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/>
      </w:pPr>
      <w:r w:rsidDel="00000000" w:rsidR="00000000" w:rsidRPr="00000000">
        <w:rPr>
          <w:b w:val="1"/>
          <w:rtl w:val="0"/>
        </w:rPr>
        <w:t xml:space="preserve">K rukám Volební komise AS FSV 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Údaje o navrhovateli a kandidátovi:</w:t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rPr/>
      </w:pPr>
      <w:r w:rsidDel="00000000" w:rsidR="00000000" w:rsidRPr="00000000">
        <w:rPr>
          <w:rtl w:val="0"/>
        </w:rPr>
        <w:t xml:space="preserve">Jméno, příjmení a UKČO navrhovatele:</w:t>
        <w:tab/>
        <w:t xml:space="preserve">________________________________________</w:t>
      </w:r>
    </w:p>
    <w:p w:rsidR="00000000" w:rsidDel="00000000" w:rsidP="00000000" w:rsidRDefault="00000000" w:rsidRPr="00000000" w14:paraId="0000000A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/>
      </w:pPr>
      <w:r w:rsidDel="00000000" w:rsidR="00000000" w:rsidRPr="00000000">
        <w:rPr>
          <w:rtl w:val="0"/>
        </w:rPr>
        <w:t xml:space="preserve">Jméno, příjmení a UKČO kandidáta:</w:t>
        <w:tab/>
        <w:tab/>
        <w:t xml:space="preserve">________________________________________</w:t>
      </w:r>
    </w:p>
    <w:p w:rsidR="00000000" w:rsidDel="00000000" w:rsidP="00000000" w:rsidRDefault="00000000" w:rsidRPr="00000000" w14:paraId="0000000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  <w:t xml:space="preserve">Institut, za který navržený kandiduje:</w:t>
      </w:r>
      <w:r w:rsidDel="00000000" w:rsidR="00000000" w:rsidRPr="00000000">
        <w:rPr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  <w:tab/>
        <w:t xml:space="preserve">__________</w:t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  <w:t xml:space="preserve">Email a telefon kandidáta:</w:t>
        <w:tab/>
        <w:tab/>
        <w:tab/>
        <w:t xml:space="preserve">________________________________________</w:t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/>
      </w:pPr>
      <w:r w:rsidDel="00000000" w:rsidR="00000000" w:rsidRPr="00000000">
        <w:rPr>
          <w:rtl w:val="0"/>
        </w:rPr>
        <w:t xml:space="preserve">Komora, do které chce kandidovat:     </w:t>
        <w:tab/>
        <w:t xml:space="preserve">studentská / akademických pracovníků</w:t>
      </w:r>
      <w:r w:rsidDel="00000000" w:rsidR="00000000" w:rsidRPr="00000000">
        <w:rPr>
          <w:vertAlign w:val="superscript"/>
          <w:rtl w:val="0"/>
        </w:rPr>
        <w:t xml:space="preserve">**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Písemný souhlas navrženého s kandidaturou:</w:t>
      </w:r>
    </w:p>
    <w:p w:rsidR="00000000" w:rsidDel="00000000" w:rsidP="00000000" w:rsidRDefault="00000000" w:rsidRPr="00000000" w14:paraId="0000001A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/>
      </w:pPr>
      <w:r w:rsidDel="00000000" w:rsidR="00000000" w:rsidRPr="00000000">
        <w:rPr>
          <w:rtl w:val="0"/>
        </w:rPr>
        <w:t xml:space="preserve">Souhlasím s kandidaturou do AS FSV UK.</w:t>
      </w:r>
    </w:p>
    <w:p w:rsidR="00000000" w:rsidDel="00000000" w:rsidP="00000000" w:rsidRDefault="00000000" w:rsidRPr="00000000" w14:paraId="0000001D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/>
      </w:pPr>
      <w:r w:rsidDel="00000000" w:rsidR="00000000" w:rsidRPr="00000000">
        <w:rPr>
          <w:rtl w:val="0"/>
        </w:rPr>
        <w:t xml:space="preserve">V Praze dne ____________________</w:t>
      </w:r>
    </w:p>
    <w:p w:rsidR="00000000" w:rsidDel="00000000" w:rsidP="00000000" w:rsidRDefault="00000000" w:rsidRPr="00000000" w14:paraId="0000002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22">
      <w:pPr>
        <w:tabs>
          <w:tab w:val="left" w:pos="5812"/>
        </w:tabs>
        <w:ind w:left="0" w:hanging="2"/>
        <w:rPr/>
      </w:pPr>
      <w:r w:rsidDel="00000000" w:rsidR="00000000" w:rsidRPr="00000000">
        <w:rPr>
          <w:i w:val="1"/>
          <w:rtl w:val="0"/>
        </w:rPr>
        <w:tab/>
        <w:t xml:space="preserve">(podpis kandidáta)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Řádně vyplněný a podepsaný návrh kandidáta odevzdejte Volební komisi do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11. listopadu 2022 do 14:30</w:t>
      </w:r>
      <w:r w:rsidDel="00000000" w:rsidR="00000000" w:rsidRPr="00000000">
        <w:rPr>
          <w:b w:val="1"/>
          <w:i w:val="1"/>
          <w:color w:val="000000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N</w:t>
      </w:r>
      <w:r w:rsidDel="00000000" w:rsidR="00000000" w:rsidRPr="00000000">
        <w:rPr>
          <w:b w:val="1"/>
          <w:i w:val="1"/>
          <w:rtl w:val="0"/>
        </w:rPr>
        <w:t xml:space="preserve">ávrhy podané po tomto termínu, návrhy podané mimo povolené kanály nebo návrhy neobsahující všechny potřebné náležitosti dle čl. 4 Volebního řádu AS FSV UK nebudou do voleb zaregistrovány.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2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*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dle Volebního řádu AS FSV UK, čl. 4, odst. 3. písm. b.</w:t>
      </w:r>
    </w:p>
    <w:p w:rsidR="00000000" w:rsidDel="00000000" w:rsidP="00000000" w:rsidRDefault="00000000" w:rsidRPr="00000000" w14:paraId="00000028">
      <w:pPr>
        <w:ind w:left="0" w:hanging="2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highlight w:val="white"/>
          <w:vertAlign w:val="superscript"/>
          <w:rtl w:val="0"/>
        </w:rPr>
        <w:t xml:space="preserve">**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nehodící se škrtněte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7100"/>
      </w:tabs>
      <w:spacing w:line="240" w:lineRule="auto"/>
      <w:ind w:left="1" w:hanging="3"/>
      <w:rPr>
        <w:color w:val="000000"/>
        <w:sz w:val="30"/>
        <w:szCs w:val="30"/>
      </w:rPr>
    </w:pPr>
    <w:r w:rsidDel="00000000" w:rsidR="00000000" w:rsidRPr="00000000">
      <w:rPr>
        <w:b w:val="1"/>
        <w:color w:val="000000"/>
        <w:sz w:val="30"/>
        <w:szCs w:val="30"/>
        <w:rtl w:val="0"/>
      </w:rPr>
      <w:tab/>
      <w:t xml:space="preserve">Návrh kandidáta do AS FSV UK pro funkční období 2023–2025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GB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next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2V91Ll/AQ62DYwhdqtaPCRGovg==">AMUW2mVUWs3Rb6IdVxUB31uZHa8sAROkWsZh6kNF0s67uPz8dm61MCrLLDJLoJ9KcP22gLtM2lqOH+ElfenARHZv0FRIqKXm5oGDDryJTGWwAwTYGllL+B0=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2007-09-27T08:19:00Z</dcterms:created>
  <dc:creator>test</dc:creator>
</cp:coreProperties>
</file>