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1C" w:rsidRDefault="0083271C" w:rsidP="009F6E31">
      <w:bookmarkStart w:id="0" w:name="_GoBack"/>
      <w:bookmarkEnd w:id="0"/>
    </w:p>
    <w:p w:rsidR="00AB06A1" w:rsidRDefault="00C07F47" w:rsidP="009A4D7E">
      <w:pPr>
        <w:suppressAutoHyphens w:val="0"/>
        <w:autoSpaceDE/>
        <w:autoSpaceDN/>
        <w:adjustRightInd/>
        <w:spacing w:after="200" w:line="276" w:lineRule="auto"/>
        <w:jc w:val="center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5788660</wp:posOffset>
                </wp:positionV>
                <wp:extent cx="6019800" cy="2714625"/>
                <wp:effectExtent l="0" t="0" r="0" b="2540"/>
                <wp:wrapNone/>
                <wp:docPr id="3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A2" w:rsidRPr="00DD3AA6" w:rsidRDefault="009A4D7E" w:rsidP="00DD3AA6">
                            <w:pPr>
                              <w:pStyle w:val="Nadpis3"/>
                            </w:pPr>
                            <w:r>
                              <w:t>December 10,</w:t>
                            </w:r>
                            <w:r w:rsidR="0079050F">
                              <w:t xml:space="preserve"> 2019, 19:00</w:t>
                            </w:r>
                          </w:p>
                          <w:p w:rsidR="009F03E0" w:rsidRPr="00DD3AA6" w:rsidRDefault="009A4D7E" w:rsidP="00DD3AA6">
                            <w:pPr>
                              <w:pStyle w:val="Nadpis3"/>
                            </w:pPr>
                            <w:r>
                              <w:t>room no.</w:t>
                            </w:r>
                            <w:r w:rsidR="0079050F">
                              <w:t xml:space="preserve"> 212 (Hollar</w:t>
                            </w:r>
                            <w:r>
                              <w:t xml:space="preserve"> building</w:t>
                            </w:r>
                            <w:r w:rsidR="0079050F">
                              <w:t>)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9F03E0" w:rsidRDefault="00794B90" w:rsidP="009F03E0">
                            <w:pPr>
                              <w:pStyle w:val="text"/>
                            </w:pPr>
                            <w:r>
                              <w:t>The Institute of International Studies cordially invites you to take part in a d</w:t>
                            </w:r>
                            <w:r w:rsidR="009A4D7E">
                              <w:t>iscussion with Portuguese participants of Prague demonstrations in December 1989</w:t>
                            </w:r>
                            <w:r>
                              <w:t>.</w:t>
                            </w:r>
                            <w:r w:rsidR="00A95AA8">
                              <w:t xml:space="preserve"> 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A4D7E" w:rsidRDefault="009A4D7E" w:rsidP="009F03E0">
                            <w:pPr>
                              <w:pStyle w:val="text"/>
                            </w:pPr>
                            <w:r>
                              <w:t>As the space is limited, we kindly ask you to register at:</w:t>
                            </w:r>
                          </w:p>
                          <w:p w:rsidR="009F03E0" w:rsidRPr="009F03E0" w:rsidRDefault="0083725F" w:rsidP="009F03E0">
                            <w:pPr>
                              <w:pStyle w:val="text"/>
                            </w:pPr>
                            <w:r w:rsidRPr="0083725F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portugal-and-velvet-revolution</w:t>
                            </w:r>
                            <w:r w:rsidRPr="0083725F">
                              <w:rPr>
                                <w:b/>
                                <w:color w:val="F79646" w:themeColor="accent6"/>
                                <w:sz w:val="26"/>
                              </w:rPr>
                              <w:t>@email.cz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60pt;margin-top:455.8pt;width:474pt;height:21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ULvw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" filled="f" stroked="f" strokeweight=".5pt">
                <v:textbox>
                  <w:txbxContent>
                    <w:p w:rsidR="009E44A2" w:rsidRPr="00DD3AA6" w:rsidRDefault="009A4D7E" w:rsidP="00DD3AA6">
                      <w:pPr>
                        <w:pStyle w:val="Nadpis3"/>
                      </w:pPr>
                      <w:r>
                        <w:t>December 10,</w:t>
                      </w:r>
                      <w:r w:rsidR="0079050F">
                        <w:t xml:space="preserve"> 2019, 19:00</w:t>
                      </w:r>
                    </w:p>
                    <w:p w:rsidR="009F03E0" w:rsidRPr="00DD3AA6" w:rsidRDefault="009A4D7E" w:rsidP="00DD3AA6">
                      <w:pPr>
                        <w:pStyle w:val="Nadpis3"/>
                      </w:pPr>
                      <w:r>
                        <w:t>room no.</w:t>
                      </w:r>
                      <w:r w:rsidR="0079050F">
                        <w:t xml:space="preserve"> 212 (Hollar</w:t>
                      </w:r>
                      <w:r>
                        <w:t xml:space="preserve"> building</w:t>
                      </w:r>
                      <w:r w:rsidR="0079050F">
                        <w:t>)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9F03E0" w:rsidRDefault="00794B90" w:rsidP="009F03E0">
                      <w:pPr>
                        <w:pStyle w:val="text"/>
                      </w:pPr>
                      <w:r>
                        <w:t>The Institute of International Studies cordially invites you to take part in a d</w:t>
                      </w:r>
                      <w:r w:rsidR="009A4D7E">
                        <w:t>iscussion with Portuguese participants of Prague demonstrations in December 1989</w:t>
                      </w:r>
                      <w:r>
                        <w:t>.</w:t>
                      </w:r>
                      <w:r w:rsidR="00A95AA8">
                        <w:t xml:space="preserve"> 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A4D7E" w:rsidRDefault="009A4D7E" w:rsidP="009F03E0">
                      <w:pPr>
                        <w:pStyle w:val="text"/>
                      </w:pPr>
                      <w:r>
                        <w:t>As the space is limited, we kindly ask you to register at:</w:t>
                      </w:r>
                    </w:p>
                    <w:p w:rsidR="009F03E0" w:rsidRPr="009F03E0" w:rsidRDefault="0083725F" w:rsidP="009F03E0">
                      <w:pPr>
                        <w:pStyle w:val="text"/>
                      </w:pPr>
                      <w:r w:rsidRPr="0083725F">
                        <w:rPr>
                          <w:b/>
                          <w:color w:val="F79646" w:themeColor="accent6"/>
                          <w:szCs w:val="24"/>
                        </w:rPr>
                        <w:t>portugal-and-velvet-revolution</w:t>
                      </w:r>
                      <w:r w:rsidRPr="0083725F">
                        <w:rPr>
                          <w:b/>
                          <w:color w:val="F79646" w:themeColor="accent6"/>
                          <w:sz w:val="26"/>
                        </w:rPr>
                        <w:t>@email.cz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3585845</wp:posOffset>
                </wp:positionV>
                <wp:extent cx="6146800" cy="1966595"/>
                <wp:effectExtent l="0" t="4445" r="0" b="635"/>
                <wp:wrapNone/>
                <wp:docPr id="2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B90" w:rsidRDefault="003202A0" w:rsidP="009E44A2">
                            <w:pPr>
                              <w:pStyle w:val="Nadpis1"/>
                            </w:pPr>
                            <w:r>
                              <w:t>Roses</w:t>
                            </w:r>
                            <w:r w:rsidR="00794B90">
                              <w:t xml:space="preserve"> for Democracy</w:t>
                            </w:r>
                            <w:r>
                              <w:t>:</w:t>
                            </w:r>
                            <w:r w:rsidR="0079050F">
                              <w:t xml:space="preserve"> </w:t>
                            </w:r>
                          </w:p>
                          <w:p w:rsidR="00AB06A1" w:rsidRDefault="0079050F" w:rsidP="009E44A2">
                            <w:pPr>
                              <w:pStyle w:val="Nadpis1"/>
                            </w:pPr>
                            <w:r>
                              <w:t xml:space="preserve">30 years </w:t>
                            </w:r>
                            <w:r w:rsidR="00794B90">
                              <w:t xml:space="preserve">of </w:t>
                            </w:r>
                            <w:r>
                              <w:t xml:space="preserve">Portuguese </w:t>
                            </w:r>
                            <w:r w:rsidR="003D64E1">
                              <w:t>S</w:t>
                            </w:r>
                            <w:r w:rsidR="009A4D7E">
                              <w:t>olidarity</w:t>
                            </w:r>
                            <w:r w:rsidR="00794B90">
                              <w:t xml:space="preserve"> with </w:t>
                            </w:r>
                            <w:r>
                              <w:t xml:space="preserve"> </w:t>
                            </w:r>
                            <w:r w:rsidR="00794B90">
                              <w:t>the Velvet Revolution</w:t>
                            </w:r>
                          </w:p>
                          <w:p w:rsidR="003202A0" w:rsidRPr="003202A0" w:rsidRDefault="003202A0" w:rsidP="003202A0"/>
                          <w:p w:rsidR="009E44A2" w:rsidRPr="009E44A2" w:rsidRDefault="009E44A2" w:rsidP="009E44A2">
                            <w:pPr>
                              <w:spacing w:line="480" w:lineRule="auto"/>
                              <w:rPr>
                                <w:rStyle w:val="Zdraznnje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left:0;text-align:left;margin-left:56.05pt;margin-top:282.35pt;width:484pt;height:15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yrxAIAAMc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" filled="f" stroked="f" strokeweight=".5pt">
                <v:textbox>
                  <w:txbxContent>
                    <w:p w:rsidR="00794B90" w:rsidRDefault="003202A0" w:rsidP="009E44A2">
                      <w:pPr>
                        <w:pStyle w:val="Nadpis1"/>
                      </w:pPr>
                      <w:r>
                        <w:t>Roses</w:t>
                      </w:r>
                      <w:r w:rsidR="00794B90">
                        <w:t xml:space="preserve"> for Democracy</w:t>
                      </w:r>
                      <w:r>
                        <w:t>:</w:t>
                      </w:r>
                      <w:r w:rsidR="0079050F">
                        <w:t xml:space="preserve"> </w:t>
                      </w:r>
                    </w:p>
                    <w:p w:rsidR="00AB06A1" w:rsidRDefault="0079050F" w:rsidP="009E44A2">
                      <w:pPr>
                        <w:pStyle w:val="Nadpis1"/>
                      </w:pPr>
                      <w:r>
                        <w:t xml:space="preserve">30 years </w:t>
                      </w:r>
                      <w:r w:rsidR="00794B90">
                        <w:t xml:space="preserve">of </w:t>
                      </w:r>
                      <w:r>
                        <w:t xml:space="preserve">Portuguese </w:t>
                      </w:r>
                      <w:r w:rsidR="003D64E1">
                        <w:t>S</w:t>
                      </w:r>
                      <w:r w:rsidR="009A4D7E">
                        <w:t>olidarity</w:t>
                      </w:r>
                      <w:r w:rsidR="00794B90">
                        <w:t xml:space="preserve"> with </w:t>
                      </w:r>
                      <w:r>
                        <w:t xml:space="preserve"> </w:t>
                      </w:r>
                      <w:r w:rsidR="00794B90">
                        <w:t>the Velvet Revolution</w:t>
                      </w:r>
                    </w:p>
                    <w:p w:rsidR="003202A0" w:rsidRPr="003202A0" w:rsidRDefault="003202A0" w:rsidP="003202A0"/>
                    <w:p w:rsidR="009E44A2" w:rsidRPr="009E44A2" w:rsidRDefault="009E44A2" w:rsidP="009E44A2">
                      <w:pPr>
                        <w:spacing w:line="480" w:lineRule="auto"/>
                        <w:rPr>
                          <w:rStyle w:val="Zdraznnje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D7E">
        <w:rPr>
          <w:noProof/>
          <w:lang w:eastAsia="cs-CZ"/>
        </w:rPr>
        <w:drawing>
          <wp:inline distT="0" distB="0" distL="0" distR="0">
            <wp:extent cx="4933950" cy="3353001"/>
            <wp:effectExtent l="19050" t="0" r="0" b="0"/>
            <wp:docPr id="4" name="obrázek 3" descr="C:\Users\Pavel\Pictures\os portugueses em P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Pictures\os portugueses em Pra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5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5270500</wp:posOffset>
                </wp:positionV>
                <wp:extent cx="6634480" cy="2270760"/>
                <wp:effectExtent l="0" t="3175" r="4445" b="2540"/>
                <wp:wrapNone/>
                <wp:docPr id="1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36pt;margin-top:415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" fillcolor="#f90" stroked="f" strokeweight="1pt">
                <w10:wrap anchory="page"/>
                <w10:anchorlock/>
              </v:rect>
            </w:pict>
          </mc:Fallback>
        </mc:AlternateContent>
      </w:r>
    </w:p>
    <w:sectPr w:rsidR="00AB06A1" w:rsidSect="00A90A88">
      <w:headerReference w:type="default" r:id="rId9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02" w:rsidRDefault="00952902" w:rsidP="00A90A88">
      <w:pPr>
        <w:spacing w:after="0" w:line="240" w:lineRule="auto"/>
      </w:pPr>
      <w:r>
        <w:separator/>
      </w:r>
    </w:p>
  </w:endnote>
  <w:endnote w:type="continuationSeparator" w:id="0">
    <w:p w:rsidR="00952902" w:rsidRDefault="00952902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02" w:rsidRDefault="00952902" w:rsidP="00A90A88">
      <w:pPr>
        <w:spacing w:after="0" w:line="240" w:lineRule="auto"/>
      </w:pPr>
      <w:r>
        <w:separator/>
      </w:r>
    </w:p>
  </w:footnote>
  <w:footnote w:type="continuationSeparator" w:id="0">
    <w:p w:rsidR="00952902" w:rsidRDefault="00952902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88" w:rsidRDefault="00A90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554266</wp:posOffset>
          </wp:positionH>
          <wp:positionV relativeFrom="paragraph">
            <wp:posOffset>-707390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0A88" w:rsidRDefault="00A90A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1"/>
    <w:rsid w:val="000C0FB6"/>
    <w:rsid w:val="00117EC0"/>
    <w:rsid w:val="00180E63"/>
    <w:rsid w:val="001B7AE0"/>
    <w:rsid w:val="00210FE6"/>
    <w:rsid w:val="002174B3"/>
    <w:rsid w:val="002B2BD3"/>
    <w:rsid w:val="003202A0"/>
    <w:rsid w:val="003D64E1"/>
    <w:rsid w:val="003D65CC"/>
    <w:rsid w:val="003F7C99"/>
    <w:rsid w:val="004F7895"/>
    <w:rsid w:val="005D44C7"/>
    <w:rsid w:val="0060517F"/>
    <w:rsid w:val="0062039E"/>
    <w:rsid w:val="00675C07"/>
    <w:rsid w:val="006A0C9F"/>
    <w:rsid w:val="006C4074"/>
    <w:rsid w:val="006D55F1"/>
    <w:rsid w:val="007678D0"/>
    <w:rsid w:val="0079050F"/>
    <w:rsid w:val="00794B90"/>
    <w:rsid w:val="007C7BA4"/>
    <w:rsid w:val="007D322A"/>
    <w:rsid w:val="0083271C"/>
    <w:rsid w:val="0083725F"/>
    <w:rsid w:val="008C5BF4"/>
    <w:rsid w:val="008C71FF"/>
    <w:rsid w:val="0091437C"/>
    <w:rsid w:val="0094645C"/>
    <w:rsid w:val="00952902"/>
    <w:rsid w:val="009732CA"/>
    <w:rsid w:val="009A4D7E"/>
    <w:rsid w:val="009E44A2"/>
    <w:rsid w:val="009F03E0"/>
    <w:rsid w:val="009F6E31"/>
    <w:rsid w:val="00A0265A"/>
    <w:rsid w:val="00A90A88"/>
    <w:rsid w:val="00A95661"/>
    <w:rsid w:val="00A95AA8"/>
    <w:rsid w:val="00AB06A1"/>
    <w:rsid w:val="00B83FF0"/>
    <w:rsid w:val="00C07F47"/>
    <w:rsid w:val="00C95310"/>
    <w:rsid w:val="00D2414E"/>
    <w:rsid w:val="00DD3AA6"/>
    <w:rsid w:val="00ED2653"/>
    <w:rsid w:val="00EE3AB1"/>
    <w:rsid w:val="00F871B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3AA6"/>
    <w:pPr>
      <w:suppressAutoHyphens w:val="0"/>
      <w:spacing w:after="0" w:line="240" w:lineRule="auto"/>
      <w:outlineLvl w:val="2"/>
    </w:pPr>
    <w:rPr>
      <w:b/>
      <w:bCs/>
      <w:color w:val="FF9900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661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rsid w:val="00A95661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rsid w:val="00A95661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rsid w:val="00A95661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rsid w:val="00A95661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Subtitle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3AA6"/>
    <w:rPr>
      <w:rFonts w:ascii="Arial" w:hAnsi="Arial" w:cs="Arial"/>
      <w:b/>
      <w:bCs/>
      <w:color w:val="FF9900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v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3AA6"/>
    <w:pPr>
      <w:suppressAutoHyphens w:val="0"/>
      <w:spacing w:after="0" w:line="240" w:lineRule="auto"/>
      <w:outlineLvl w:val="2"/>
    </w:pPr>
    <w:rPr>
      <w:b/>
      <w:bCs/>
      <w:color w:val="FF9900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661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rsid w:val="00A95661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rsid w:val="00A95661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rsid w:val="00A95661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rsid w:val="00A95661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Subtitle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3AA6"/>
    <w:rPr>
      <w:rFonts w:ascii="Arial" w:hAnsi="Arial" w:cs="Arial"/>
      <w:b/>
      <w:bCs/>
      <w:color w:val="FF9900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v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EFD0-4E19-4DA1-A87F-F9863E4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POKUSNY UCET,ZAM,CIVT</cp:lastModifiedBy>
  <cp:revision>2</cp:revision>
  <cp:lastPrinted>2019-11-26T13:00:00Z</cp:lastPrinted>
  <dcterms:created xsi:type="dcterms:W3CDTF">2019-11-29T11:39:00Z</dcterms:created>
  <dcterms:modified xsi:type="dcterms:W3CDTF">2019-11-29T11:39:00Z</dcterms:modified>
</cp:coreProperties>
</file>