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4AE" w:rsidRPr="00694BE5" w:rsidRDefault="00694BE5" w:rsidP="00694BE5">
      <w:pPr>
        <w:jc w:val="center"/>
        <w:rPr>
          <w:b/>
        </w:rPr>
      </w:pPr>
      <w:r w:rsidRPr="00694BE5">
        <w:rPr>
          <w:b/>
        </w:rPr>
        <w:t>Univerzita Karlova</w:t>
      </w:r>
    </w:p>
    <w:p w:rsidR="00694BE5" w:rsidRPr="00694BE5" w:rsidRDefault="00694BE5" w:rsidP="00694BE5">
      <w:pPr>
        <w:jc w:val="center"/>
        <w:rPr>
          <w:b/>
        </w:rPr>
      </w:pPr>
      <w:r w:rsidRPr="00694BE5">
        <w:rPr>
          <w:b/>
        </w:rPr>
        <w:t>Fakulta sociálních věd</w:t>
      </w:r>
    </w:p>
    <w:p w:rsidR="00694BE5" w:rsidRPr="00694BE5" w:rsidRDefault="00694BE5" w:rsidP="00694BE5">
      <w:pPr>
        <w:jc w:val="center"/>
        <w:rPr>
          <w:b/>
        </w:rPr>
      </w:pPr>
      <w:r w:rsidRPr="00694BE5">
        <w:rPr>
          <w:b/>
        </w:rPr>
        <w:t>Individuální studijní plán studenta doktorského studijního programu</w:t>
      </w:r>
      <w:r w:rsidR="00D11946">
        <w:rPr>
          <w:rStyle w:val="Odkaznavysvtlivky"/>
          <w:b/>
        </w:rPr>
        <w:endnoteReference w:id="1"/>
      </w:r>
    </w:p>
    <w:p w:rsidR="00694BE5" w:rsidRDefault="00694BE5" w:rsidP="00694BE5">
      <w:pPr>
        <w:jc w:val="center"/>
        <w:rPr>
          <w:highlight w:val="yellow"/>
        </w:rPr>
      </w:pPr>
      <w:r w:rsidRPr="00694BE5">
        <w:rPr>
          <w:b/>
        </w:rPr>
        <w:t>ID plánu</w:t>
      </w:r>
      <w:r>
        <w:t xml:space="preserve"> </w:t>
      </w:r>
      <w:r w:rsidR="00A12C6C" w:rsidRPr="00A12C6C">
        <w:rPr>
          <w:b/>
        </w:rPr>
        <w:t>XY</w:t>
      </w:r>
    </w:p>
    <w:p w:rsidR="00694BE5" w:rsidRDefault="00694BE5"/>
    <w:p w:rsidR="00694BE5" w:rsidRPr="00694BE5" w:rsidRDefault="00694BE5">
      <w:pPr>
        <w:rPr>
          <w:b/>
        </w:rPr>
      </w:pPr>
      <w:r w:rsidRPr="00694BE5">
        <w:rPr>
          <w:b/>
        </w:rPr>
        <w:t>Student</w:t>
      </w:r>
    </w:p>
    <w:p w:rsidR="00694BE5" w:rsidRDefault="00694BE5"/>
    <w:p w:rsidR="00694BE5" w:rsidRDefault="00694BE5">
      <w:r>
        <w:t xml:space="preserve">Jméno: </w:t>
      </w:r>
      <w:r w:rsidR="00FC2878">
        <w:t>XY</w:t>
      </w:r>
    </w:p>
    <w:p w:rsidR="00694BE5" w:rsidRDefault="00694BE5">
      <w:r>
        <w:t xml:space="preserve">E-mail: </w:t>
      </w:r>
      <w:r w:rsidR="00FC2878">
        <w:t>XY</w:t>
      </w:r>
    </w:p>
    <w:p w:rsidR="00694BE5" w:rsidRDefault="00694BE5">
      <w:r>
        <w:t xml:space="preserve">Fakulta: </w:t>
      </w:r>
      <w:r w:rsidR="00D11946" w:rsidRPr="00D11946">
        <w:t>Fakulta sociálních věd</w:t>
      </w:r>
      <w:r w:rsidR="00D11946">
        <w:rPr>
          <w:highlight w:val="yellow"/>
        </w:rPr>
        <w:t xml:space="preserve"> </w:t>
      </w:r>
    </w:p>
    <w:p w:rsidR="00694BE5" w:rsidRDefault="00694BE5">
      <w:r>
        <w:t xml:space="preserve">Studijní program: </w:t>
      </w:r>
      <w:r w:rsidR="00A21DF0" w:rsidRPr="00A21DF0">
        <w:t>Mezinárodní teritoriální studia</w:t>
      </w:r>
      <w:r w:rsidR="005D26D6">
        <w:t xml:space="preserve"> (P6702)</w:t>
      </w:r>
    </w:p>
    <w:p w:rsidR="00694BE5" w:rsidRDefault="00694BE5">
      <w:r>
        <w:t xml:space="preserve">Standardní délka studia (počet let): </w:t>
      </w:r>
      <w:r w:rsidR="00D11946" w:rsidRPr="00D11946">
        <w:t>4</w:t>
      </w:r>
    </w:p>
    <w:p w:rsidR="00694BE5" w:rsidRDefault="00694BE5">
      <w:r>
        <w:t xml:space="preserve">Forma studia: </w:t>
      </w:r>
      <w:r w:rsidR="005D26D6">
        <w:t>prezenční/kombinovaná</w:t>
      </w:r>
    </w:p>
    <w:p w:rsidR="00694BE5" w:rsidRDefault="00694BE5">
      <w:r>
        <w:t xml:space="preserve">Datum zahájení doktorského studia: </w:t>
      </w:r>
      <w:r w:rsidR="00FC2878">
        <w:t>XY</w:t>
      </w:r>
    </w:p>
    <w:p w:rsidR="00694BE5" w:rsidRDefault="00694BE5"/>
    <w:p w:rsidR="00694BE5" w:rsidRDefault="00694BE5">
      <w:r w:rsidRPr="00694BE5">
        <w:rPr>
          <w:b/>
        </w:rPr>
        <w:t>Garant studijního programu a předseda oborové rady</w:t>
      </w:r>
    </w:p>
    <w:p w:rsidR="00694BE5" w:rsidRDefault="00694BE5"/>
    <w:p w:rsidR="00694BE5" w:rsidRDefault="00A21DF0">
      <w:r>
        <w:t>p</w:t>
      </w:r>
      <w:r w:rsidRPr="00A21DF0">
        <w:t>rof. PhDr. Michal Kubát, PhD.</w:t>
      </w:r>
    </w:p>
    <w:p w:rsidR="00694BE5" w:rsidRDefault="00694BE5"/>
    <w:p w:rsidR="00694BE5" w:rsidRPr="00694BE5" w:rsidRDefault="00694BE5">
      <w:pPr>
        <w:rPr>
          <w:b/>
        </w:rPr>
      </w:pPr>
      <w:r w:rsidRPr="00694BE5">
        <w:rPr>
          <w:b/>
        </w:rPr>
        <w:t>Školitel</w:t>
      </w:r>
    </w:p>
    <w:p w:rsidR="00694BE5" w:rsidRDefault="00694BE5"/>
    <w:p w:rsidR="00694BE5" w:rsidRDefault="00694BE5">
      <w:r>
        <w:t xml:space="preserve">Jméno: </w:t>
      </w:r>
      <w:r w:rsidR="00FC2878">
        <w:t>XY</w:t>
      </w:r>
    </w:p>
    <w:p w:rsidR="00694BE5" w:rsidRDefault="00694BE5">
      <w:r>
        <w:t xml:space="preserve">E-mail: </w:t>
      </w:r>
      <w:r w:rsidR="00FC2878">
        <w:t>XY</w:t>
      </w:r>
    </w:p>
    <w:p w:rsidR="00694BE5" w:rsidRDefault="00694BE5">
      <w:r>
        <w:t xml:space="preserve">Pracoviště: </w:t>
      </w:r>
      <w:r w:rsidR="00FC2878">
        <w:t>XY</w:t>
      </w:r>
    </w:p>
    <w:p w:rsidR="00694BE5" w:rsidRDefault="00694BE5"/>
    <w:p w:rsidR="00694BE5" w:rsidRPr="00694BE5" w:rsidRDefault="00694BE5">
      <w:pPr>
        <w:rPr>
          <w:b/>
        </w:rPr>
      </w:pPr>
      <w:r w:rsidRPr="00694BE5">
        <w:rPr>
          <w:b/>
        </w:rPr>
        <w:t>Disertační práce</w:t>
      </w:r>
    </w:p>
    <w:p w:rsidR="00694BE5" w:rsidRDefault="00694BE5"/>
    <w:p w:rsidR="00694BE5" w:rsidRDefault="00694BE5">
      <w:r>
        <w:t xml:space="preserve">Název disertační práce: </w:t>
      </w:r>
      <w:r w:rsidR="00FC2878">
        <w:t>XY</w:t>
      </w:r>
    </w:p>
    <w:p w:rsidR="00694BE5" w:rsidRDefault="00694BE5"/>
    <w:p w:rsidR="00694BE5" w:rsidRDefault="00694BE5">
      <w:r>
        <w:t>Postup v přípravě disertační práce</w:t>
      </w:r>
    </w:p>
    <w:p w:rsidR="00694BE5" w:rsidRDefault="00694BE5"/>
    <w:p w:rsidR="00E962FE" w:rsidRDefault="00E962FE">
      <w:r>
        <w:t xml:space="preserve">V prvním roce studia proběhne shromáždění relevantní odborné literatury, popř. pramenů a </w:t>
      </w:r>
      <w:r w:rsidR="0086441E">
        <w:t>dat, a to</w:t>
      </w:r>
      <w:r>
        <w:t xml:space="preserve"> k širšímu tématu disertační práce včetně jejího teoretického a</w:t>
      </w:r>
      <w:r w:rsidR="0086441E">
        <w:t xml:space="preserve"> </w:t>
      </w:r>
      <w:r>
        <w:t xml:space="preserve">metodologického rámce. </w:t>
      </w:r>
    </w:p>
    <w:p w:rsidR="00E962FE" w:rsidRDefault="00E962FE"/>
    <w:p w:rsidR="00E962FE" w:rsidRDefault="00E962FE">
      <w:r>
        <w:t>Ve druhém roce studia proběhne kritické vyrovnání se se stávajícím stavem výzkumu dané problematiky, s jejími teoretickými a metodologickými předpoklady, popř. pramennou základnou</w:t>
      </w:r>
      <w:r w:rsidR="0086441E">
        <w:t xml:space="preserve"> a daty</w:t>
      </w:r>
      <w:r>
        <w:t xml:space="preserve">. </w:t>
      </w:r>
      <w:r w:rsidR="0086441E">
        <w:t xml:space="preserve">Následně </w:t>
      </w:r>
      <w:r>
        <w:t>nastane upřesnění tématu práce, její</w:t>
      </w:r>
      <w:r w:rsidR="0086441E">
        <w:t>ch</w:t>
      </w:r>
      <w:r>
        <w:t xml:space="preserve"> výzkumných otázek, struktury, metodologického a teoretického ukotvení. </w:t>
      </w:r>
    </w:p>
    <w:p w:rsidR="0086441E" w:rsidRDefault="0086441E"/>
    <w:p w:rsidR="0086441E" w:rsidRDefault="0086441E">
      <w:r>
        <w:t>Ve třetím roce studia je zaměřen na samotné zpracování textu disertace.</w:t>
      </w:r>
    </w:p>
    <w:p w:rsidR="0086441E" w:rsidRDefault="0086441E"/>
    <w:p w:rsidR="0086441E" w:rsidRDefault="0086441E">
      <w:r>
        <w:t xml:space="preserve">Ve čtvrtém roce studia bude disertační práce dokončena a předložena k malé a řádné obhajobě. </w:t>
      </w:r>
    </w:p>
    <w:p w:rsidR="00E962FE" w:rsidRDefault="00E962FE"/>
    <w:p w:rsidR="00694BE5" w:rsidRPr="00694BE5" w:rsidRDefault="00694BE5">
      <w:pPr>
        <w:rPr>
          <w:b/>
        </w:rPr>
      </w:pPr>
      <w:r w:rsidRPr="00694BE5">
        <w:rPr>
          <w:b/>
        </w:rPr>
        <w:t>Průběh studia</w:t>
      </w:r>
    </w:p>
    <w:p w:rsidR="0086441E" w:rsidRDefault="0086441E" w:rsidP="0086441E"/>
    <w:p w:rsidR="0086441E" w:rsidRDefault="0086441E" w:rsidP="0086441E">
      <w:r>
        <w:lastRenderedPageBreak/>
        <w:t xml:space="preserve">První rok studia: </w:t>
      </w:r>
      <w:r w:rsidRPr="0086441E">
        <w:t>Teorie a praxe akademické práce</w:t>
      </w:r>
      <w:r w:rsidR="00E46F11" w:rsidRPr="00FC2878">
        <w:t xml:space="preserve"> (JTD001)</w:t>
      </w:r>
      <w:r>
        <w:t xml:space="preserve">, </w:t>
      </w:r>
      <w:r w:rsidRPr="0086441E">
        <w:t>Metodologie sociálních věd</w:t>
      </w:r>
      <w:r w:rsidR="00E46F11">
        <w:t xml:space="preserve"> </w:t>
      </w:r>
      <w:r w:rsidR="00FC2878">
        <w:t>(JTD002)</w:t>
      </w:r>
      <w:r>
        <w:t xml:space="preserve">, </w:t>
      </w:r>
      <w:r w:rsidRPr="0086441E">
        <w:t>Metodologie mezinárodních teritoriálních studií</w:t>
      </w:r>
      <w:r w:rsidR="00FC2878">
        <w:t xml:space="preserve"> (JTD</w:t>
      </w:r>
      <w:r w:rsidR="00FC2878" w:rsidRPr="00FC2878">
        <w:t xml:space="preserve"> 004</w:t>
      </w:r>
      <w:r>
        <w:t>), Pravidelné konzultace</w:t>
      </w:r>
      <w:r w:rsidR="00FC2878">
        <w:t xml:space="preserve"> I (JTD011)</w:t>
      </w:r>
    </w:p>
    <w:p w:rsidR="00527152" w:rsidRDefault="00527152" w:rsidP="0086441E"/>
    <w:p w:rsidR="0086441E" w:rsidRDefault="0086441E" w:rsidP="0086441E">
      <w:r>
        <w:t>Druhý rok studia: Doktorský seminář</w:t>
      </w:r>
      <w:r w:rsidR="00FC2878">
        <w:t xml:space="preserve"> I (JTD005</w:t>
      </w:r>
      <w:r w:rsidR="00FC2878" w:rsidRPr="00FC2878">
        <w:t>)</w:t>
      </w:r>
      <w:r w:rsidRPr="0086441E">
        <w:t>, Doktorský seminář</w:t>
      </w:r>
      <w:r w:rsidR="00FC2878">
        <w:t xml:space="preserve"> II (JTD006</w:t>
      </w:r>
      <w:r w:rsidR="00FC2878" w:rsidRPr="00FC2878">
        <w:t>)</w:t>
      </w:r>
      <w:r w:rsidRPr="0086441E">
        <w:t xml:space="preserve">, </w:t>
      </w:r>
      <w:r w:rsidR="00527152">
        <w:t xml:space="preserve">Doktorská konference IMS, </w:t>
      </w:r>
      <w:r w:rsidR="00527152">
        <w:t>Pravidelné konzultace</w:t>
      </w:r>
      <w:r w:rsidR="00FC2878">
        <w:t xml:space="preserve"> II (JTD012)</w:t>
      </w:r>
      <w:r w:rsidR="00527152" w:rsidRPr="00527152">
        <w:t>, Studijní pobyt v</w:t>
      </w:r>
      <w:r w:rsidR="00FC2878">
        <w:t> </w:t>
      </w:r>
      <w:r w:rsidR="00527152" w:rsidRPr="00527152">
        <w:t>zahraničí</w:t>
      </w:r>
      <w:r w:rsidR="00FC2878">
        <w:t xml:space="preserve">/Stáž </w:t>
      </w:r>
      <w:r w:rsidR="00FC2878" w:rsidRPr="00FC2878">
        <w:t>(JTD007)</w:t>
      </w:r>
    </w:p>
    <w:p w:rsidR="00527152" w:rsidRDefault="00527152" w:rsidP="0086441E"/>
    <w:p w:rsidR="0086441E" w:rsidRDefault="0086441E" w:rsidP="0086441E">
      <w:r>
        <w:t>Třetí rok studia:</w:t>
      </w:r>
      <w:r w:rsidR="00527152">
        <w:t xml:space="preserve"> Publikační činnost</w:t>
      </w:r>
      <w:r w:rsidR="00FC2878" w:rsidRPr="00FC2878">
        <w:t xml:space="preserve"> (JTD008)</w:t>
      </w:r>
      <w:r w:rsidR="00527152" w:rsidRPr="00527152">
        <w:t>,</w:t>
      </w:r>
      <w:r w:rsidR="00527152">
        <w:t xml:space="preserve"> </w:t>
      </w:r>
      <w:r w:rsidR="00527152">
        <w:t>Pravidelné konzultace</w:t>
      </w:r>
      <w:r w:rsidR="00FC2878">
        <w:t xml:space="preserve"> III (JTD013)</w:t>
      </w:r>
      <w:r w:rsidR="00527152" w:rsidRPr="00527152">
        <w:t>,</w:t>
      </w:r>
      <w:r w:rsidR="00527152" w:rsidRPr="00527152">
        <w:t xml:space="preserve"> Mezinárodní konference</w:t>
      </w:r>
      <w:r w:rsidR="00FC2878" w:rsidRPr="00FC2878">
        <w:t xml:space="preserve"> (JTD009)</w:t>
      </w:r>
      <w:r w:rsidR="00527152" w:rsidRPr="00527152">
        <w:t>,</w:t>
      </w:r>
    </w:p>
    <w:p w:rsidR="00527152" w:rsidRDefault="00527152" w:rsidP="0086441E"/>
    <w:p w:rsidR="0086441E" w:rsidRDefault="0086441E" w:rsidP="0086441E">
      <w:r>
        <w:t>Čtvrtý rok studia:</w:t>
      </w:r>
      <w:r w:rsidR="00527152">
        <w:t xml:space="preserve"> </w:t>
      </w:r>
      <w:r w:rsidR="00527152">
        <w:t>Pravidelné konzultace</w:t>
      </w:r>
      <w:r w:rsidR="00FC2878">
        <w:t xml:space="preserve"> IV (JTD014</w:t>
      </w:r>
      <w:r w:rsidR="00FC2878" w:rsidRPr="00FC2878">
        <w:t>)</w:t>
      </w:r>
      <w:r w:rsidR="00527152" w:rsidRPr="00527152">
        <w:t>,</w:t>
      </w:r>
      <w:r w:rsidR="00527152" w:rsidRPr="00527152">
        <w:t xml:space="preserve"> Státní doktorská zkouška</w:t>
      </w:r>
      <w:r w:rsidR="00FC2878">
        <w:t xml:space="preserve"> (JTD010</w:t>
      </w:r>
      <w:r w:rsidR="00FC2878" w:rsidRPr="00FC2878">
        <w:t>)</w:t>
      </w:r>
      <w:r w:rsidR="00527152" w:rsidRPr="00527152">
        <w:t xml:space="preserve">, </w:t>
      </w:r>
      <w:r w:rsidR="00527152">
        <w:t>Malá a řádná o</w:t>
      </w:r>
      <w:r w:rsidR="00527152" w:rsidRPr="00527152">
        <w:t>bhajoba disertační práce</w:t>
      </w:r>
    </w:p>
    <w:p w:rsidR="0086441E" w:rsidRDefault="0086441E"/>
    <w:p w:rsidR="00694BE5" w:rsidRDefault="00694BE5">
      <w:r w:rsidRPr="00694BE5">
        <w:rPr>
          <w:b/>
        </w:rPr>
        <w:t>Studijní povinnosti/studijní plán</w:t>
      </w:r>
    </w:p>
    <w:p w:rsidR="00694BE5" w:rsidRDefault="00694BE5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7343C" w:rsidTr="00C7343C">
        <w:tc>
          <w:tcPr>
            <w:tcW w:w="2264" w:type="dxa"/>
          </w:tcPr>
          <w:p w:rsidR="00C7343C" w:rsidRPr="00C7343C" w:rsidRDefault="00C7343C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typ</w:t>
            </w:r>
          </w:p>
        </w:tc>
        <w:tc>
          <w:tcPr>
            <w:tcW w:w="2264" w:type="dxa"/>
          </w:tcPr>
          <w:p w:rsidR="00C7343C" w:rsidRPr="00C7343C" w:rsidRDefault="00C7343C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kód</w:t>
            </w:r>
          </w:p>
        </w:tc>
        <w:tc>
          <w:tcPr>
            <w:tcW w:w="2264" w:type="dxa"/>
          </w:tcPr>
          <w:p w:rsidR="00C7343C" w:rsidRPr="00C7343C" w:rsidRDefault="00C7343C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název</w:t>
            </w:r>
          </w:p>
        </w:tc>
        <w:tc>
          <w:tcPr>
            <w:tcW w:w="2264" w:type="dxa"/>
          </w:tcPr>
          <w:p w:rsidR="00C7343C" w:rsidRPr="00C7343C" w:rsidRDefault="00C7343C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akademický rok</w:t>
            </w:r>
          </w:p>
        </w:tc>
      </w:tr>
      <w:tr w:rsidR="00C7343C" w:rsidTr="00C7343C">
        <w:tc>
          <w:tcPr>
            <w:tcW w:w="2264" w:type="dxa"/>
          </w:tcPr>
          <w:p w:rsidR="00C7343C" w:rsidRPr="00C7343C" w:rsidRDefault="00C7343C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C7343C" w:rsidRPr="00FC2878" w:rsidRDefault="00FC2878">
            <w:pPr>
              <w:rPr>
                <w:sz w:val="20"/>
                <w:szCs w:val="20"/>
              </w:rPr>
            </w:pPr>
            <w:r w:rsidRPr="00FC2878">
              <w:rPr>
                <w:sz w:val="20"/>
                <w:szCs w:val="20"/>
              </w:rPr>
              <w:t>JTD001</w:t>
            </w:r>
          </w:p>
        </w:tc>
        <w:tc>
          <w:tcPr>
            <w:tcW w:w="2264" w:type="dxa"/>
          </w:tcPr>
          <w:p w:rsidR="00C7343C" w:rsidRPr="00C7343C" w:rsidRDefault="00C7343C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Teorie a praxe akademické práce</w:t>
            </w:r>
          </w:p>
        </w:tc>
        <w:tc>
          <w:tcPr>
            <w:tcW w:w="2264" w:type="dxa"/>
          </w:tcPr>
          <w:p w:rsidR="00C7343C" w:rsidRPr="00C7343C" w:rsidRDefault="00FC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XY</w:t>
            </w:r>
          </w:p>
        </w:tc>
      </w:tr>
      <w:tr w:rsidR="00FC2878" w:rsidTr="00C7343C"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JTD002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Metodologie sociálních věd</w:t>
            </w:r>
          </w:p>
        </w:tc>
        <w:tc>
          <w:tcPr>
            <w:tcW w:w="2264" w:type="dxa"/>
          </w:tcPr>
          <w:p w:rsidR="00FC2878" w:rsidRDefault="00FC2878" w:rsidP="00FC2878">
            <w:r w:rsidRPr="00806E5D">
              <w:rPr>
                <w:sz w:val="20"/>
                <w:szCs w:val="20"/>
              </w:rPr>
              <w:t>XY</w:t>
            </w:r>
          </w:p>
        </w:tc>
      </w:tr>
      <w:tr w:rsidR="00FC2878" w:rsidTr="00C7343C"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JTD00</w:t>
            </w:r>
            <w:r w:rsidR="00271DB1">
              <w:rPr>
                <w:sz w:val="20"/>
                <w:szCs w:val="20"/>
              </w:rPr>
              <w:t>4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 xml:space="preserve">Metodologie </w:t>
            </w:r>
            <w:r w:rsidR="00271DB1">
              <w:rPr>
                <w:sz w:val="20"/>
                <w:szCs w:val="20"/>
              </w:rPr>
              <w:t>mezinárodních teritoriálních studií</w:t>
            </w:r>
          </w:p>
        </w:tc>
        <w:tc>
          <w:tcPr>
            <w:tcW w:w="2264" w:type="dxa"/>
          </w:tcPr>
          <w:p w:rsidR="00FC2878" w:rsidRDefault="00FC2878" w:rsidP="00FC2878">
            <w:r w:rsidRPr="00806E5D">
              <w:rPr>
                <w:sz w:val="20"/>
                <w:szCs w:val="20"/>
              </w:rPr>
              <w:t>XY</w:t>
            </w:r>
          </w:p>
        </w:tc>
      </w:tr>
      <w:tr w:rsidR="00FC2878" w:rsidTr="00C7343C"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JTD011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Pravidelné konzultace</w:t>
            </w: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2264" w:type="dxa"/>
          </w:tcPr>
          <w:p w:rsidR="00FC2878" w:rsidRDefault="00FC2878" w:rsidP="00FC2878">
            <w:r w:rsidRPr="00806E5D">
              <w:rPr>
                <w:sz w:val="20"/>
                <w:szCs w:val="20"/>
              </w:rPr>
              <w:t>XY</w:t>
            </w:r>
          </w:p>
        </w:tc>
      </w:tr>
      <w:tr w:rsidR="00FC2878" w:rsidTr="00C7343C"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JTD005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Doktorský seminář</w:t>
            </w: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2264" w:type="dxa"/>
          </w:tcPr>
          <w:p w:rsidR="00FC2878" w:rsidRDefault="00FC2878" w:rsidP="00FC2878">
            <w:r w:rsidRPr="00806E5D">
              <w:rPr>
                <w:sz w:val="20"/>
                <w:szCs w:val="20"/>
              </w:rPr>
              <w:t>XY</w:t>
            </w:r>
          </w:p>
        </w:tc>
      </w:tr>
      <w:tr w:rsidR="00FC2878" w:rsidTr="00C7343C"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JTD006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Doktorský seminář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264" w:type="dxa"/>
          </w:tcPr>
          <w:p w:rsidR="00FC2878" w:rsidRDefault="00FC2878" w:rsidP="00FC2878">
            <w:r w:rsidRPr="00806E5D">
              <w:rPr>
                <w:sz w:val="20"/>
                <w:szCs w:val="20"/>
              </w:rPr>
              <w:t>XY</w:t>
            </w:r>
          </w:p>
        </w:tc>
      </w:tr>
      <w:tr w:rsidR="00FC2878" w:rsidTr="00C7343C"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Doktorská konference IMS</w:t>
            </w:r>
          </w:p>
        </w:tc>
        <w:tc>
          <w:tcPr>
            <w:tcW w:w="2264" w:type="dxa"/>
          </w:tcPr>
          <w:p w:rsidR="00FC2878" w:rsidRDefault="00FC2878" w:rsidP="00FC2878">
            <w:r w:rsidRPr="00806E5D">
              <w:rPr>
                <w:sz w:val="20"/>
                <w:szCs w:val="20"/>
              </w:rPr>
              <w:t>XY</w:t>
            </w:r>
          </w:p>
        </w:tc>
      </w:tr>
      <w:tr w:rsidR="00FC2878" w:rsidTr="00C7343C"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JTD012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Pravidelné konzultace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2264" w:type="dxa"/>
          </w:tcPr>
          <w:p w:rsidR="00FC2878" w:rsidRDefault="00FC2878" w:rsidP="00FC2878">
            <w:r w:rsidRPr="00806E5D">
              <w:rPr>
                <w:sz w:val="20"/>
                <w:szCs w:val="20"/>
              </w:rPr>
              <w:t>XY</w:t>
            </w:r>
          </w:p>
        </w:tc>
      </w:tr>
      <w:tr w:rsidR="00FC2878" w:rsidTr="00C7343C"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JTD007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Studijní pobyt v</w:t>
            </w:r>
            <w:r>
              <w:rPr>
                <w:sz w:val="20"/>
                <w:szCs w:val="20"/>
              </w:rPr>
              <w:t> </w:t>
            </w:r>
            <w:r w:rsidRPr="00C7343C">
              <w:rPr>
                <w:sz w:val="20"/>
                <w:szCs w:val="20"/>
              </w:rPr>
              <w:t>zahraničí</w:t>
            </w:r>
            <w:r>
              <w:rPr>
                <w:sz w:val="20"/>
                <w:szCs w:val="20"/>
              </w:rPr>
              <w:t>/Stáž</w:t>
            </w:r>
          </w:p>
        </w:tc>
        <w:tc>
          <w:tcPr>
            <w:tcW w:w="2264" w:type="dxa"/>
          </w:tcPr>
          <w:p w:rsidR="00FC2878" w:rsidRDefault="00FC2878" w:rsidP="00FC2878">
            <w:r w:rsidRPr="00806E5D">
              <w:rPr>
                <w:sz w:val="20"/>
                <w:szCs w:val="20"/>
              </w:rPr>
              <w:t>XY</w:t>
            </w:r>
          </w:p>
        </w:tc>
      </w:tr>
      <w:tr w:rsidR="00FC2878" w:rsidTr="00C7343C"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JTD008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Publikační činnost</w:t>
            </w:r>
          </w:p>
        </w:tc>
        <w:tc>
          <w:tcPr>
            <w:tcW w:w="2264" w:type="dxa"/>
          </w:tcPr>
          <w:p w:rsidR="00FC2878" w:rsidRDefault="00FC2878" w:rsidP="00FC2878">
            <w:r w:rsidRPr="00806E5D">
              <w:rPr>
                <w:sz w:val="20"/>
                <w:szCs w:val="20"/>
              </w:rPr>
              <w:t>XY</w:t>
            </w:r>
          </w:p>
        </w:tc>
      </w:tr>
      <w:tr w:rsidR="00FC2878" w:rsidTr="00C7343C"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JTD013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Pravidelné konzultace</w:t>
            </w:r>
            <w:r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2264" w:type="dxa"/>
          </w:tcPr>
          <w:p w:rsidR="00FC2878" w:rsidRDefault="00FC2878" w:rsidP="00FC2878">
            <w:r w:rsidRPr="00806E5D">
              <w:rPr>
                <w:sz w:val="20"/>
                <w:szCs w:val="20"/>
              </w:rPr>
              <w:t>XY</w:t>
            </w:r>
          </w:p>
        </w:tc>
      </w:tr>
      <w:tr w:rsidR="00FC2878" w:rsidTr="00C7343C"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JTD009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Mezinárodní konference</w:t>
            </w:r>
          </w:p>
        </w:tc>
        <w:tc>
          <w:tcPr>
            <w:tcW w:w="2264" w:type="dxa"/>
          </w:tcPr>
          <w:p w:rsidR="00FC2878" w:rsidRDefault="00FC2878" w:rsidP="00FC2878">
            <w:r w:rsidRPr="00806E5D">
              <w:rPr>
                <w:sz w:val="20"/>
                <w:szCs w:val="20"/>
              </w:rPr>
              <w:t>XY</w:t>
            </w:r>
          </w:p>
        </w:tc>
      </w:tr>
      <w:tr w:rsidR="00FC2878" w:rsidTr="00C7343C"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JTD014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Pravidelné konzultace</w:t>
            </w:r>
            <w:r>
              <w:rPr>
                <w:sz w:val="20"/>
                <w:szCs w:val="20"/>
              </w:rPr>
              <w:t xml:space="preserve"> IV</w:t>
            </w:r>
          </w:p>
        </w:tc>
        <w:tc>
          <w:tcPr>
            <w:tcW w:w="2264" w:type="dxa"/>
          </w:tcPr>
          <w:p w:rsidR="00FC2878" w:rsidRDefault="00FC2878" w:rsidP="00FC2878">
            <w:r w:rsidRPr="00806E5D">
              <w:rPr>
                <w:sz w:val="20"/>
                <w:szCs w:val="20"/>
              </w:rPr>
              <w:t>XY</w:t>
            </w:r>
          </w:p>
        </w:tc>
      </w:tr>
      <w:tr w:rsidR="00FC2878" w:rsidTr="00C7343C"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JTD010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Státní doktorská zkouška</w:t>
            </w:r>
          </w:p>
        </w:tc>
        <w:tc>
          <w:tcPr>
            <w:tcW w:w="2264" w:type="dxa"/>
          </w:tcPr>
          <w:p w:rsidR="00FC2878" w:rsidRDefault="00FC2878" w:rsidP="00FC2878">
            <w:r w:rsidRPr="00806E5D">
              <w:rPr>
                <w:sz w:val="20"/>
                <w:szCs w:val="20"/>
              </w:rPr>
              <w:t>XY</w:t>
            </w:r>
          </w:p>
        </w:tc>
      </w:tr>
      <w:tr w:rsidR="00FC2878" w:rsidTr="00C7343C"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předmět</w:t>
            </w: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FC2878" w:rsidRPr="00C7343C" w:rsidRDefault="00FC2878" w:rsidP="00FC2878">
            <w:pPr>
              <w:rPr>
                <w:sz w:val="20"/>
                <w:szCs w:val="20"/>
              </w:rPr>
            </w:pPr>
            <w:r w:rsidRPr="00C7343C">
              <w:rPr>
                <w:sz w:val="20"/>
                <w:szCs w:val="20"/>
              </w:rPr>
              <w:t>Malá a řádná obhajoba disertační práce</w:t>
            </w:r>
          </w:p>
        </w:tc>
        <w:tc>
          <w:tcPr>
            <w:tcW w:w="2264" w:type="dxa"/>
          </w:tcPr>
          <w:p w:rsidR="00FC2878" w:rsidRDefault="00FC2878" w:rsidP="00FC2878">
            <w:r w:rsidRPr="00806E5D">
              <w:rPr>
                <w:sz w:val="20"/>
                <w:szCs w:val="20"/>
              </w:rPr>
              <w:t>XY</w:t>
            </w:r>
          </w:p>
        </w:tc>
      </w:tr>
    </w:tbl>
    <w:p w:rsidR="00D11946" w:rsidRDefault="00D11946">
      <w:pPr>
        <w:rPr>
          <w:highlight w:val="yellow"/>
        </w:rPr>
      </w:pPr>
    </w:p>
    <w:p w:rsidR="00C7343C" w:rsidRDefault="00C7343C">
      <w:pPr>
        <w:rPr>
          <w:b/>
        </w:rPr>
      </w:pPr>
    </w:p>
    <w:p w:rsidR="00694BE5" w:rsidRDefault="00694BE5">
      <w:pPr>
        <w:rPr>
          <w:b/>
        </w:rPr>
      </w:pPr>
      <w:r>
        <w:rPr>
          <w:b/>
        </w:rPr>
        <w:t>Souhlas s plánem</w:t>
      </w:r>
    </w:p>
    <w:p w:rsidR="00694BE5" w:rsidRDefault="00694BE5">
      <w:pPr>
        <w:rPr>
          <w:b/>
        </w:rPr>
      </w:pPr>
    </w:p>
    <w:p w:rsidR="00694BE5" w:rsidRDefault="00694BE5">
      <w:pPr>
        <w:rPr>
          <w:b/>
        </w:rPr>
      </w:pPr>
      <w:r>
        <w:rPr>
          <w:b/>
        </w:rPr>
        <w:t>Školitel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Student</w:t>
      </w:r>
      <w:r w:rsidRPr="00694BE5">
        <w:rPr>
          <w:b/>
        </w:rPr>
        <w:t xml:space="preserve"> </w:t>
      </w:r>
    </w:p>
    <w:p w:rsidR="00D11946" w:rsidRDefault="00D11946">
      <w:pPr>
        <w:rPr>
          <w:highlight w:val="yellow"/>
        </w:rPr>
      </w:pPr>
    </w:p>
    <w:p w:rsidR="00694BE5" w:rsidRDefault="00FC2878">
      <w:pPr>
        <w:rPr>
          <w:highlight w:val="yellow"/>
        </w:rPr>
      </w:pPr>
      <w:r>
        <w:t>XY</w:t>
      </w:r>
      <w:r w:rsidR="00694BE5" w:rsidRPr="00694BE5">
        <w:tab/>
      </w:r>
      <w:r w:rsidR="00694BE5">
        <w:tab/>
      </w:r>
      <w:r w:rsidR="00694BE5">
        <w:tab/>
      </w:r>
      <w:r w:rsidR="00694BE5">
        <w:tab/>
      </w:r>
      <w:r w:rsidR="00694BE5">
        <w:tab/>
      </w:r>
      <w:r w:rsidR="00694BE5">
        <w:tab/>
      </w:r>
      <w:r w:rsidR="00694BE5">
        <w:tab/>
      </w:r>
      <w:r w:rsidR="00694BE5">
        <w:tab/>
      </w:r>
      <w:proofErr w:type="spellStart"/>
      <w:r>
        <w:t>XY</w:t>
      </w:r>
      <w:proofErr w:type="spellEnd"/>
      <w:r>
        <w:t xml:space="preserve"> </w:t>
      </w:r>
    </w:p>
    <w:p w:rsidR="00694BE5" w:rsidRDefault="00694BE5">
      <w:pPr>
        <w:rPr>
          <w:b/>
        </w:rPr>
      </w:pPr>
    </w:p>
    <w:p w:rsidR="00694BE5" w:rsidRDefault="00694BE5">
      <w:r>
        <w:t>datum</w:t>
      </w:r>
      <w:r>
        <w:tab/>
      </w:r>
      <w:r w:rsidR="00FC2878">
        <w:t>XY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  <w:r w:rsidR="00FC2878">
        <w:t xml:space="preserve"> XY</w:t>
      </w:r>
    </w:p>
    <w:p w:rsidR="00694BE5" w:rsidRDefault="00694BE5"/>
    <w:p w:rsidR="00694BE5" w:rsidRDefault="00694BE5">
      <w:pPr>
        <w:rPr>
          <w:highlight w:val="yellow"/>
        </w:rPr>
      </w:pPr>
      <w:r>
        <w:t xml:space="preserve">Schváleno oborovou radou doktorského studijního programu dne: </w:t>
      </w:r>
      <w:r w:rsidR="00FC2878">
        <w:t>XY</w:t>
      </w:r>
    </w:p>
    <w:p w:rsidR="00694BE5" w:rsidRDefault="00694BE5"/>
    <w:p w:rsidR="00694BE5" w:rsidRDefault="00694BE5">
      <w:r>
        <w:t xml:space="preserve">Garant </w:t>
      </w:r>
      <w:bookmarkStart w:id="0" w:name="_GoBack"/>
      <w:bookmarkEnd w:id="0"/>
      <w:r>
        <w:t>studijního programu</w:t>
      </w:r>
      <w:r w:rsidR="00A12C6C">
        <w:t xml:space="preserve"> a p</w:t>
      </w:r>
      <w:r w:rsidR="00A12C6C">
        <w:t>ředseda oborové rady</w:t>
      </w:r>
    </w:p>
    <w:p w:rsidR="00D11946" w:rsidRDefault="00D11946">
      <w:pPr>
        <w:rPr>
          <w:highlight w:val="yellow"/>
        </w:rPr>
      </w:pPr>
    </w:p>
    <w:p w:rsidR="00694BE5" w:rsidRDefault="00A21DF0">
      <w:pPr>
        <w:rPr>
          <w:highlight w:val="yellow"/>
        </w:rPr>
      </w:pPr>
      <w:r>
        <w:t>p</w:t>
      </w:r>
      <w:r w:rsidRPr="00A21DF0">
        <w:t>rof. PhDr. Michal Kubát, PhD.</w:t>
      </w:r>
      <w:r w:rsidR="00694BE5" w:rsidRPr="00694BE5">
        <w:tab/>
      </w:r>
      <w:r w:rsidR="00694BE5">
        <w:tab/>
      </w:r>
      <w:r w:rsidR="00694BE5">
        <w:tab/>
      </w:r>
    </w:p>
    <w:p w:rsidR="00D11946" w:rsidRDefault="00D11946"/>
    <w:p w:rsidR="00694BE5" w:rsidRPr="00694BE5" w:rsidRDefault="00694BE5">
      <w:r>
        <w:t>datum</w:t>
      </w:r>
      <w:r>
        <w:tab/>
      </w:r>
      <w:r w:rsidR="00FC2878">
        <w:t>XY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94BE5" w:rsidRPr="00694BE5" w:rsidSect="001E62E1">
      <w:footnotePr>
        <w:pos w:val="beneathText"/>
      </w:footnotePr>
      <w:endnotePr>
        <w:numFmt w:val="chicago"/>
      </w:endnotePr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516" w:rsidRDefault="00367516" w:rsidP="00D11946">
      <w:r>
        <w:separator/>
      </w:r>
    </w:p>
  </w:endnote>
  <w:endnote w:type="continuationSeparator" w:id="0">
    <w:p w:rsidR="00367516" w:rsidRDefault="00367516" w:rsidP="00D11946">
      <w:r>
        <w:continuationSeparator/>
      </w:r>
    </w:p>
  </w:endnote>
  <w:endnote w:id="1">
    <w:p w:rsidR="00D11946" w:rsidRDefault="00D11946">
      <w:pPr>
        <w:pStyle w:val="Textvysvtlivek"/>
      </w:pPr>
      <w:r>
        <w:rPr>
          <w:rStyle w:val="Odkaznavysvtlivky"/>
        </w:rPr>
        <w:endnoteRef/>
      </w:r>
      <w:r>
        <w:t xml:space="preserve"> Jedná se o vzorový individuální studijní plán (ISP). Případné úpravy ISP musí být v souladu s Pravidly doktorského studia na IMS.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516" w:rsidRDefault="00367516" w:rsidP="00D11946">
      <w:r>
        <w:separator/>
      </w:r>
    </w:p>
  </w:footnote>
  <w:footnote w:type="continuationSeparator" w:id="0">
    <w:p w:rsidR="00367516" w:rsidRDefault="00367516" w:rsidP="00D11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D5AB3"/>
    <w:multiLevelType w:val="hybridMultilevel"/>
    <w:tmpl w:val="9F6A4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319B8"/>
    <w:multiLevelType w:val="hybridMultilevel"/>
    <w:tmpl w:val="584E3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E5"/>
    <w:rsid w:val="000944AE"/>
    <w:rsid w:val="001E62E1"/>
    <w:rsid w:val="00271DB1"/>
    <w:rsid w:val="00367516"/>
    <w:rsid w:val="00527152"/>
    <w:rsid w:val="005D26D6"/>
    <w:rsid w:val="00694BE5"/>
    <w:rsid w:val="0086441E"/>
    <w:rsid w:val="00A12C6C"/>
    <w:rsid w:val="00A21DF0"/>
    <w:rsid w:val="00B15078"/>
    <w:rsid w:val="00C7343C"/>
    <w:rsid w:val="00C73A40"/>
    <w:rsid w:val="00D11946"/>
    <w:rsid w:val="00E46F11"/>
    <w:rsid w:val="00E962FE"/>
    <w:rsid w:val="00F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F2209D"/>
  <w14:defaultImageDpi w14:val="32767"/>
  <w15:chartTrackingRefBased/>
  <w15:docId w15:val="{79F2302B-0B7E-6240-BA0F-FA923080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41E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194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194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1946"/>
    <w:rPr>
      <w:vertAlign w:val="superscript"/>
    </w:rPr>
  </w:style>
  <w:style w:type="table" w:styleId="Mkatabulky">
    <w:name w:val="Table Grid"/>
    <w:basedOn w:val="Normlntabulka"/>
    <w:uiPriority w:val="39"/>
    <w:rsid w:val="00C73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Kubát</dc:creator>
  <cp:keywords/>
  <dc:description/>
  <cp:lastModifiedBy>Michal Kubát</cp:lastModifiedBy>
  <cp:revision>6</cp:revision>
  <dcterms:created xsi:type="dcterms:W3CDTF">2019-07-24T09:20:00Z</dcterms:created>
  <dcterms:modified xsi:type="dcterms:W3CDTF">2019-07-25T16:17:00Z</dcterms:modified>
</cp:coreProperties>
</file>